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1891" w14:textId="77777777" w:rsidR="0083743B" w:rsidRDefault="0083743B" w:rsidP="00E76334">
      <w:pPr>
        <w:keepNext/>
        <w:keepLines/>
        <w:outlineLvl w:val="1"/>
        <w:rPr>
          <w:rFonts w:eastAsia="Times New Roman" w:cs="Times New Roman"/>
          <w:noProof/>
          <w:color w:val="000000"/>
          <w:sz w:val="24"/>
          <w:szCs w:val="24"/>
        </w:rPr>
      </w:pPr>
    </w:p>
    <w:p w14:paraId="144A6E9C" w14:textId="77777777"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  <w:r w:rsidRPr="00223C42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………………………</w:t>
      </w:r>
    </w:p>
    <w:p w14:paraId="06821AEF" w14:textId="77777777"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  <w:r w:rsidRPr="00223C42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Imię i nazwisko</w:t>
      </w:r>
    </w:p>
    <w:p w14:paraId="48500882" w14:textId="77777777"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</w:p>
    <w:p w14:paraId="41633A38" w14:textId="77777777" w:rsidR="00E76334" w:rsidRPr="00223C42" w:rsidRDefault="00223C42" w:rsidP="00E76334">
      <w:pPr>
        <w:keepNext/>
        <w:keepLines/>
        <w:spacing w:before="40" w:line="360" w:lineRule="auto"/>
        <w:outlineLvl w:val="1"/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  <w:t>Zgoda</w:t>
      </w:r>
      <w:r w:rsidR="00E76334" w:rsidRPr="00223C42"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  <w:t xml:space="preserve"> na przetwarzanie danych osobowych </w:t>
      </w:r>
    </w:p>
    <w:p w14:paraId="16BD4BC4" w14:textId="4CFE80E5" w:rsidR="00E76334" w:rsidRPr="00223C42" w:rsidRDefault="00E76334" w:rsidP="00F223DB">
      <w:pPr>
        <w:pStyle w:val="Akapitzlist"/>
        <w:numPr>
          <w:ilvl w:val="0"/>
          <w:numId w:val="1"/>
        </w:num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Wyrażam zgodę na przetwarzanie moich danych osobowych przez administratora danych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>ministra właściwego do spraw rozwoju regionalnego, który jako administrator danych osobowych powierzył Instytucji Pośredniczącej</w:t>
      </w:r>
      <w:r w:rsidR="00F223DB" w:rsidRPr="00223C42">
        <w:rPr>
          <w:rFonts w:ascii="Arial Narrow" w:hAnsi="Arial Narrow"/>
        </w:rPr>
        <w:t xml:space="preserve">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Centrum Projektów Polska Cyfrowa w drodze Porozumienia w sprawie powierzenia przetwarzania danych osobowych w związku z realizacją Programu Operacyjnego Polska Cyfrowa na lata 2014-2020 z dnia 12 czerwca 2015 r. przetwarzanie danych osobowych w zbiorach Program Operacyjny Polska Cyfrowa na lata 2014– 2020 oraz Centralny system teleinformatyczny wspierający realizację programów operacyjnych, który powierzył </w:t>
      </w:r>
      <w:r w:rsidR="009558BC">
        <w:rPr>
          <w:rFonts w:ascii="Arial Narrow" w:eastAsia="Calibri" w:hAnsi="Arial Narrow" w:cs="Times New Roman"/>
          <w:noProof/>
          <w:sz w:val="24"/>
          <w:szCs w:val="24"/>
        </w:rPr>
        <w:t>Wójtowi Gminy Bobrowice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z siedzibą </w:t>
      </w:r>
      <w:r w:rsidR="009558BC">
        <w:rPr>
          <w:rFonts w:ascii="Arial Narrow" w:eastAsia="Calibri" w:hAnsi="Arial Narrow" w:cs="Times New Roman"/>
          <w:noProof/>
          <w:sz w:val="24"/>
          <w:szCs w:val="24"/>
        </w:rPr>
        <w:t>66-627 Bobrowice 131,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tel. 68 </w:t>
      </w:r>
      <w:r w:rsidR="009558BC">
        <w:rPr>
          <w:rFonts w:ascii="Arial Narrow" w:eastAsia="Calibri" w:hAnsi="Arial Narrow" w:cs="Times New Roman"/>
          <w:noProof/>
          <w:sz w:val="24"/>
          <w:szCs w:val="24"/>
        </w:rPr>
        <w:t>3919200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, e-mail: </w:t>
      </w:r>
      <w:hyperlink r:id="rId7" w:history="1">
        <w:r w:rsidR="00C7752D" w:rsidRPr="00BB30B8">
          <w:rPr>
            <w:rStyle w:val="Hipercze"/>
            <w:rFonts w:ascii="Arial Narrow" w:eastAsia="Calibri" w:hAnsi="Arial Narrow" w:cs="Times New Roman"/>
            <w:noProof/>
            <w:sz w:val="24"/>
            <w:szCs w:val="24"/>
          </w:rPr>
          <w:t>wojt@bobrowice.pl</w:t>
        </w:r>
      </w:hyperlink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przetwarzanie </w:t>
      </w:r>
      <w:r w:rsidR="0033656C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w/w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danych osobowych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>w celu realizacji z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adań związanych z wnioskowaniem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>o powierzenie grantu w ramach Programu Operacyjnego Polska Cyfrowa na lata 2014-2020 Osi Priorytetowej V Rozwój cyfrowy JST oraz wzmocnienie cyfrowej odporności na zagrożenia REACT-EU działania 5.1 Rozwój cyfrowy JST</w:t>
      </w:r>
      <w:r w:rsidR="00984588">
        <w:rPr>
          <w:rFonts w:ascii="Arial Narrow" w:eastAsia="Calibri" w:hAnsi="Arial Narrow" w:cs="Times New Roman"/>
          <w:noProof/>
          <w:sz w:val="24"/>
          <w:szCs w:val="24"/>
        </w:rPr>
        <w:t xml:space="preserve">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oraz 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wzmocnienie cyfrowej odporności</w:t>
      </w:r>
      <w:r w:rsidR="00984588">
        <w:rPr>
          <w:rFonts w:ascii="Arial Narrow" w:eastAsia="Calibri" w:hAnsi="Arial Narrow" w:cs="Times New Roman"/>
          <w:noProof/>
          <w:sz w:val="24"/>
          <w:szCs w:val="24"/>
        </w:rPr>
        <w:t xml:space="preserve">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>na zagrożenia dotycząca realizacji projektu grantowego „Wsparcie dzieci z rodzin pegeerowskich w rozwoju cyfrowym –Granty PPGR”.</w:t>
      </w:r>
    </w:p>
    <w:p w14:paraId="77105460" w14:textId="77777777" w:rsidR="00E76334" w:rsidRPr="00223C42" w:rsidRDefault="00E76334" w:rsidP="00E76334">
      <w:pPr>
        <w:pStyle w:val="Akapitzlist"/>
        <w:numPr>
          <w:ilvl w:val="0"/>
          <w:numId w:val="1"/>
        </w:num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Podaję dane osobowe dobrowolnie i oświadczam, że są one zgodne z prawdą.</w:t>
      </w:r>
    </w:p>
    <w:p w14:paraId="4881CD3A" w14:textId="77777777"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14:paraId="36AB08B5" w14:textId="77777777" w:rsidR="00223C42" w:rsidRPr="00223C42" w:rsidRDefault="00223C42" w:rsidP="00223C42">
      <w:pPr>
        <w:spacing w:after="200"/>
        <w:ind w:left="4956" w:firstLine="708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……………………………………</w:t>
      </w:r>
    </w:p>
    <w:p w14:paraId="5A79CB0A" w14:textId="77777777"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18"/>
          <w:szCs w:val="18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               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18"/>
          <w:szCs w:val="18"/>
        </w:rPr>
        <w:t xml:space="preserve">  </w:t>
      </w:r>
      <w:r>
        <w:rPr>
          <w:rFonts w:ascii="Arial Narrow" w:eastAsia="Calibri" w:hAnsi="Arial Narrow" w:cs="Times New Roman"/>
          <w:noProof/>
          <w:sz w:val="18"/>
          <w:szCs w:val="18"/>
        </w:rPr>
        <w:tab/>
      </w:r>
      <w:r w:rsidRPr="00223C42">
        <w:rPr>
          <w:rFonts w:ascii="Arial Narrow" w:eastAsia="Calibri" w:hAnsi="Arial Narrow" w:cs="Times New Roman"/>
          <w:noProof/>
          <w:sz w:val="18"/>
          <w:szCs w:val="18"/>
        </w:rPr>
        <w:t>Podpis i data</w:t>
      </w:r>
    </w:p>
    <w:p w14:paraId="0D6F1CD2" w14:textId="77777777"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14:paraId="7AB16420" w14:textId="77777777" w:rsidR="00223C42" w:rsidRPr="00223C42" w:rsidRDefault="00E76334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Zapoznałem(-am) się z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treścią klauzuli informacyjnej (Ogólne zasady przetwarzania danych osobowych w ramach Funduszy Europejskich oraz klauzyli informacyjnej</w:t>
      </w:r>
      <w:r w:rsidR="0083743B" w:rsidRPr="00223C42">
        <w:rPr>
          <w:rFonts w:ascii="Arial Narrow" w:hAnsi="Arial Narrow"/>
        </w:rPr>
        <w:t xml:space="preserve">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zgodnie z art. 13 ust. 1 i ust. 2 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2016 r.)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br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 tym z informacją o celu i sposobach przetwarzania danych osobowych oraz prawie dostępu do treści swoich </w:t>
      </w:r>
      <w:r w:rsidR="00223C42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danych i prawie ich poprawiania dostępnych pod adresem: </w:t>
      </w:r>
    </w:p>
    <w:p w14:paraId="025B168A" w14:textId="77777777" w:rsidR="00223C42" w:rsidRPr="00223C42" w:rsidRDefault="00223C42" w:rsidP="00223C42">
      <w:pPr>
        <w:pStyle w:val="Akapitzlist"/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https://www.polskacyfrowa.gov.pl/strony/o-programie/zasady-przetwarzania-danych-osobowych-w-programie-polska-cyfrowa/</w:t>
      </w:r>
    </w:p>
    <w:p w14:paraId="7B7C69CC" w14:textId="77777777" w:rsidR="00E76334" w:rsidRPr="00223C42" w:rsidRDefault="00E76334" w:rsidP="00223C42">
      <w:pPr>
        <w:pStyle w:val="Akapitzlist"/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14:paraId="6EF3A3C1" w14:textId="77777777" w:rsidR="00E76334" w:rsidRPr="00223C42" w:rsidRDefault="00E76334" w:rsidP="00E76334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14:paraId="13DE2292" w14:textId="77777777" w:rsidR="00E76334" w:rsidRPr="00223C42" w:rsidRDefault="00E76334" w:rsidP="00E76334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14:paraId="4BE0ED77" w14:textId="77777777" w:rsidR="00E76334" w:rsidRPr="00223C42" w:rsidRDefault="00E76334" w:rsidP="00E76334">
      <w:pPr>
        <w:spacing w:before="100" w:beforeAutospacing="1" w:after="100" w:afterAutospacing="1"/>
        <w:ind w:left="566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14:paraId="0F02D170" w14:textId="77777777" w:rsidR="000509B0" w:rsidRPr="00223C42" w:rsidRDefault="00223C42" w:rsidP="00223C42">
      <w:pPr>
        <w:spacing w:before="100" w:beforeAutospacing="1" w:after="100" w:afterAutospacing="1"/>
        <w:ind w:left="5664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  <w:r w:rsidR="00E76334"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>Podpis i data</w:t>
      </w:r>
    </w:p>
    <w:sectPr w:rsidR="000509B0" w:rsidRPr="00223C42" w:rsidSect="00B03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3F34" w14:textId="77777777" w:rsidR="004665CF" w:rsidRDefault="004665CF" w:rsidP="0083743B">
      <w:r>
        <w:separator/>
      </w:r>
    </w:p>
  </w:endnote>
  <w:endnote w:type="continuationSeparator" w:id="0">
    <w:p w14:paraId="3C4790D1" w14:textId="77777777" w:rsidR="004665CF" w:rsidRDefault="004665CF" w:rsidP="008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9A24" w14:textId="77777777" w:rsidR="004665CF" w:rsidRDefault="004665CF" w:rsidP="0083743B">
      <w:r>
        <w:separator/>
      </w:r>
    </w:p>
  </w:footnote>
  <w:footnote w:type="continuationSeparator" w:id="0">
    <w:p w14:paraId="03D31F1C" w14:textId="77777777" w:rsidR="004665CF" w:rsidRDefault="004665CF" w:rsidP="0083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D67" w14:textId="77777777" w:rsidR="0083743B" w:rsidRDefault="008374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CDE97B" wp14:editId="1582D446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16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111"/>
    <w:multiLevelType w:val="hybridMultilevel"/>
    <w:tmpl w:val="8318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34"/>
    <w:rsid w:val="000509B0"/>
    <w:rsid w:val="00223C42"/>
    <w:rsid w:val="00246B93"/>
    <w:rsid w:val="0033656C"/>
    <w:rsid w:val="003D0ACF"/>
    <w:rsid w:val="004276D2"/>
    <w:rsid w:val="004665CF"/>
    <w:rsid w:val="0062414B"/>
    <w:rsid w:val="00627EDF"/>
    <w:rsid w:val="00741C71"/>
    <w:rsid w:val="007C5E40"/>
    <w:rsid w:val="0083743B"/>
    <w:rsid w:val="009427E6"/>
    <w:rsid w:val="009558BC"/>
    <w:rsid w:val="00984588"/>
    <w:rsid w:val="00AB05FE"/>
    <w:rsid w:val="00B0355B"/>
    <w:rsid w:val="00C20F1A"/>
    <w:rsid w:val="00C7752D"/>
    <w:rsid w:val="00CB3204"/>
    <w:rsid w:val="00E76334"/>
    <w:rsid w:val="00F223DB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3EF"/>
  <w15:docId w15:val="{A038C410-10A1-4CBB-B02B-9001233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334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3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43B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43B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t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Agnieszka AH. Hołownia</cp:lastModifiedBy>
  <cp:revision>3</cp:revision>
  <dcterms:created xsi:type="dcterms:W3CDTF">2021-10-20T07:05:00Z</dcterms:created>
  <dcterms:modified xsi:type="dcterms:W3CDTF">2021-10-20T08:18:00Z</dcterms:modified>
</cp:coreProperties>
</file>